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7F13" w14:textId="1BD47A47" w:rsidR="00D93267" w:rsidRPr="00C5637D" w:rsidRDefault="00C5637D" w:rsidP="00C56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637D">
        <w:rPr>
          <w:rFonts w:ascii="Times New Roman" w:hAnsi="Times New Roman" w:cs="Times New Roman"/>
          <w:b/>
          <w:sz w:val="24"/>
          <w:szCs w:val="24"/>
        </w:rPr>
        <w:t xml:space="preserve">ODLUKE S </w:t>
      </w:r>
      <w:r w:rsidR="00627E46">
        <w:rPr>
          <w:rFonts w:ascii="Times New Roman" w:hAnsi="Times New Roman" w:cs="Times New Roman"/>
          <w:b/>
          <w:sz w:val="24"/>
          <w:szCs w:val="24"/>
        </w:rPr>
        <w:t>5</w:t>
      </w:r>
      <w:r w:rsidR="00481281">
        <w:rPr>
          <w:rFonts w:ascii="Times New Roman" w:hAnsi="Times New Roman" w:cs="Times New Roman"/>
          <w:b/>
          <w:sz w:val="24"/>
          <w:szCs w:val="24"/>
        </w:rPr>
        <w:t>6</w:t>
      </w:r>
      <w:r w:rsidRPr="00C5637D">
        <w:rPr>
          <w:rFonts w:ascii="Times New Roman" w:hAnsi="Times New Roman" w:cs="Times New Roman"/>
          <w:b/>
          <w:sz w:val="24"/>
          <w:szCs w:val="24"/>
        </w:rPr>
        <w:t>. SJEDNICE UPRAVNOG VIJEĆA</w:t>
      </w:r>
    </w:p>
    <w:p w14:paraId="64B5CD1F" w14:textId="7D3DCF3A" w:rsidR="00C5637D" w:rsidRPr="00C5637D" w:rsidRDefault="007370ED" w:rsidP="00C56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1281">
        <w:rPr>
          <w:rFonts w:ascii="Times New Roman" w:hAnsi="Times New Roman" w:cs="Times New Roman"/>
          <w:sz w:val="24"/>
          <w:szCs w:val="24"/>
        </w:rPr>
        <w:t>2</w:t>
      </w:r>
      <w:r w:rsidR="00C5637D" w:rsidRPr="00C5637D">
        <w:rPr>
          <w:rFonts w:ascii="Times New Roman" w:hAnsi="Times New Roman" w:cs="Times New Roman"/>
          <w:sz w:val="24"/>
          <w:szCs w:val="24"/>
        </w:rPr>
        <w:t>.</w:t>
      </w:r>
      <w:r w:rsidR="00481281">
        <w:rPr>
          <w:rFonts w:ascii="Times New Roman" w:hAnsi="Times New Roman" w:cs="Times New Roman"/>
          <w:sz w:val="24"/>
          <w:szCs w:val="24"/>
        </w:rPr>
        <w:t>12</w:t>
      </w:r>
      <w:r w:rsidR="00C5637D" w:rsidRPr="00C5637D">
        <w:rPr>
          <w:rFonts w:ascii="Times New Roman" w:hAnsi="Times New Roman" w:cs="Times New Roman"/>
          <w:sz w:val="24"/>
          <w:szCs w:val="24"/>
        </w:rPr>
        <w:t>.</w:t>
      </w:r>
      <w:r w:rsidR="0089105B">
        <w:rPr>
          <w:rFonts w:ascii="Times New Roman" w:hAnsi="Times New Roman" w:cs="Times New Roman"/>
          <w:sz w:val="24"/>
          <w:szCs w:val="24"/>
        </w:rPr>
        <w:t xml:space="preserve"> </w:t>
      </w:r>
      <w:r w:rsidR="00C5637D" w:rsidRPr="00C5637D">
        <w:rPr>
          <w:rFonts w:ascii="Times New Roman" w:hAnsi="Times New Roman" w:cs="Times New Roman"/>
          <w:sz w:val="24"/>
          <w:szCs w:val="24"/>
        </w:rPr>
        <w:t>202</w:t>
      </w:r>
      <w:r w:rsidR="00E83BBB">
        <w:rPr>
          <w:rFonts w:ascii="Times New Roman" w:hAnsi="Times New Roman" w:cs="Times New Roman"/>
          <w:sz w:val="24"/>
          <w:szCs w:val="24"/>
        </w:rPr>
        <w:t>3</w:t>
      </w:r>
      <w:r w:rsidR="00C5637D" w:rsidRPr="00C5637D">
        <w:rPr>
          <w:rFonts w:ascii="Times New Roman" w:hAnsi="Times New Roman" w:cs="Times New Roman"/>
          <w:sz w:val="24"/>
          <w:szCs w:val="24"/>
        </w:rPr>
        <w:t>.</w:t>
      </w:r>
    </w:p>
    <w:p w14:paraId="2D8B1A92" w14:textId="77777777" w:rsidR="00C5637D" w:rsidRDefault="00C5637D" w:rsidP="00C563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D28207" w14:textId="55649315" w:rsidR="00181BD7" w:rsidRDefault="00C5637D" w:rsidP="00E83BB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Donosimo Odluke s </w:t>
      </w:r>
      <w:r w:rsidR="00627E4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8128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sjednice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Upravnog vijeća 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>održane</w:t>
      </w:r>
      <w:r w:rsidR="00E83B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dana </w:t>
      </w:r>
      <w:r w:rsidR="007370ED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81281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812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prosinca 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E83BB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D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5637D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B501F1">
        <w:rPr>
          <w:rFonts w:ascii="Times New Roman" w:hAnsi="Times New Roman" w:cs="Times New Roman"/>
          <w:sz w:val="24"/>
          <w:szCs w:val="24"/>
          <w:shd w:val="clear" w:color="auto" w:fill="FFFFFF"/>
        </w:rPr>
        <w:t>odine</w:t>
      </w:r>
      <w:r w:rsidR="0052199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EA2ECEF" w14:textId="77777777" w:rsidR="00B12057" w:rsidRPr="00B12057" w:rsidRDefault="00B12057" w:rsidP="00B1205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279DA7" w14:textId="66FDC6CA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 xml:space="preserve">a </w:t>
      </w:r>
      <w:r w:rsidRPr="00100988">
        <w:rPr>
          <w:rFonts w:ascii="Times New Roman" w:hAnsi="Times New Roman" w:cs="Times New Roman"/>
        </w:rPr>
        <w:t xml:space="preserve">o zasnivanju radnog odnosa na radno mjesto odgojitelj u Dječjem vrtiću „Carić“, Novalja </w:t>
      </w:r>
    </w:p>
    <w:p w14:paraId="15D7D44E" w14:textId="24753A90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100988">
        <w:rPr>
          <w:rFonts w:ascii="Times New Roman" w:hAnsi="Times New Roman" w:cs="Times New Roman"/>
        </w:rPr>
        <w:t xml:space="preserve"> o zasnivanju radnog odnosa na radno mjesto spremačica/servirka u Dječjem vrtiću „Carić“, Novalja</w:t>
      </w:r>
      <w:bookmarkStart w:id="0" w:name="_Hlk141350592"/>
      <w:bookmarkStart w:id="1" w:name="_Hlk144284368"/>
      <w:bookmarkStart w:id="2" w:name="_Hlk141349684"/>
    </w:p>
    <w:p w14:paraId="13F87680" w14:textId="021EC85D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100988">
        <w:rPr>
          <w:rFonts w:ascii="Times New Roman" w:hAnsi="Times New Roman" w:cs="Times New Roman"/>
        </w:rPr>
        <w:t xml:space="preserve"> o poništenju natječaja za radno mjesto  domar – ložač u Dječjem vrtiću „Carić“, Novalja</w:t>
      </w:r>
    </w:p>
    <w:p w14:paraId="3DE6CEE3" w14:textId="05BD4484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100988">
        <w:rPr>
          <w:rFonts w:ascii="Times New Roman" w:hAnsi="Times New Roman" w:cs="Times New Roman"/>
        </w:rPr>
        <w:t xml:space="preserve"> o objavi natječaja za zasnivanje radnog odnosa na radno mjesto domar - ložač Dječjem vrtiću „Carić“, Novalja</w:t>
      </w:r>
    </w:p>
    <w:p w14:paraId="5A9BB1C1" w14:textId="4064E75C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100988">
        <w:rPr>
          <w:rFonts w:ascii="Times New Roman" w:hAnsi="Times New Roman" w:cs="Times New Roman"/>
        </w:rPr>
        <w:t xml:space="preserve"> o objavi natječaja za zasnivanje radnog odnosa na radno mjesto pomoćnik za djecu s teškoćama u razvoju u Dječjem vrtiću „Carić“, Novalja </w:t>
      </w:r>
    </w:p>
    <w:p w14:paraId="21FF2A68" w14:textId="4C47CE34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100988">
        <w:rPr>
          <w:rFonts w:ascii="Times New Roman" w:hAnsi="Times New Roman" w:cs="Times New Roman"/>
        </w:rPr>
        <w:t xml:space="preserve"> o otpisu zastarjelih nenaplaćenih potraživanja</w:t>
      </w:r>
    </w:p>
    <w:p w14:paraId="550AA3D5" w14:textId="1DCD0EB5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100988">
        <w:rPr>
          <w:rFonts w:ascii="Times New Roman" w:hAnsi="Times New Roman" w:cs="Times New Roman"/>
        </w:rPr>
        <w:t xml:space="preserve"> o IX. Izmjeni Pravilnika o radu Dječjeg vrtića „Carić“, Novalja  </w:t>
      </w:r>
    </w:p>
    <w:p w14:paraId="143C0A3C" w14:textId="20EFA32C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100988">
        <w:rPr>
          <w:rFonts w:ascii="Times New Roman" w:hAnsi="Times New Roman" w:cs="Times New Roman"/>
        </w:rPr>
        <w:t xml:space="preserve"> o visini osnovice za obračun plaće radnika Dječjeg vrtića „Carić“, Novalja  </w:t>
      </w:r>
    </w:p>
    <w:p w14:paraId="5E6149D5" w14:textId="349DE512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</w:rPr>
        <w:t>Odluk</w:t>
      </w:r>
      <w:r>
        <w:rPr>
          <w:rFonts w:ascii="Times New Roman" w:hAnsi="Times New Roman" w:cs="Times New Roman"/>
        </w:rPr>
        <w:t>a</w:t>
      </w:r>
      <w:r w:rsidRPr="00100988">
        <w:rPr>
          <w:rFonts w:ascii="Times New Roman" w:hAnsi="Times New Roman" w:cs="Times New Roman"/>
        </w:rPr>
        <w:t xml:space="preserve"> o usvajanju II. Izmjene i dopune Financijskog plana </w:t>
      </w:r>
      <w:r w:rsidRPr="00100988">
        <w:rPr>
          <w:rFonts w:ascii="Times New Roman" w:hAnsi="Times New Roman" w:cs="Times New Roman"/>
          <w:bCs/>
        </w:rPr>
        <w:t>Dječjeg vrtića „Carić“, Novalja</w:t>
      </w:r>
      <w:bookmarkEnd w:id="0"/>
      <w:bookmarkEnd w:id="1"/>
      <w:bookmarkEnd w:id="2"/>
    </w:p>
    <w:p w14:paraId="555A4665" w14:textId="30C01F48" w:rsidR="00481281" w:rsidRPr="00100988" w:rsidRDefault="00481281" w:rsidP="00481281">
      <w:pPr>
        <w:pStyle w:val="ListParagraph"/>
        <w:ind w:left="502"/>
        <w:jc w:val="both"/>
        <w:rPr>
          <w:rFonts w:ascii="Times New Roman" w:hAnsi="Times New Roman" w:cs="Times New Roman"/>
        </w:rPr>
      </w:pPr>
      <w:r w:rsidRPr="00100988">
        <w:rPr>
          <w:rFonts w:ascii="Times New Roman" w:hAnsi="Times New Roman" w:cs="Times New Roman"/>
          <w:bCs/>
        </w:rPr>
        <w:t>Odluk</w:t>
      </w:r>
      <w:r>
        <w:rPr>
          <w:rFonts w:ascii="Times New Roman" w:hAnsi="Times New Roman" w:cs="Times New Roman"/>
          <w:bCs/>
        </w:rPr>
        <w:t>a</w:t>
      </w:r>
      <w:r w:rsidRPr="00100988">
        <w:rPr>
          <w:rFonts w:ascii="Times New Roman" w:hAnsi="Times New Roman" w:cs="Times New Roman"/>
          <w:bCs/>
        </w:rPr>
        <w:t xml:space="preserve"> o usvajanju prijedloga Financijskog plana </w:t>
      </w:r>
      <w:bookmarkStart w:id="3" w:name="_Hlk153978736"/>
      <w:r w:rsidRPr="00100988">
        <w:rPr>
          <w:rFonts w:ascii="Times New Roman" w:hAnsi="Times New Roman" w:cs="Times New Roman"/>
          <w:bCs/>
        </w:rPr>
        <w:t>Dječjeg vrtića „Carić“, Novalja</w:t>
      </w:r>
      <w:bookmarkEnd w:id="3"/>
      <w:r w:rsidRPr="00100988">
        <w:rPr>
          <w:rFonts w:ascii="Times New Roman" w:hAnsi="Times New Roman" w:cs="Times New Roman"/>
          <w:bCs/>
        </w:rPr>
        <w:t>,  za 2024.</w:t>
      </w:r>
      <w:r>
        <w:rPr>
          <w:rFonts w:ascii="Times New Roman" w:hAnsi="Times New Roman" w:cs="Times New Roman"/>
          <w:bCs/>
        </w:rPr>
        <w:t xml:space="preserve"> </w:t>
      </w:r>
      <w:r w:rsidRPr="00100988">
        <w:rPr>
          <w:rFonts w:ascii="Times New Roman" w:hAnsi="Times New Roman" w:cs="Times New Roman"/>
          <w:bCs/>
        </w:rPr>
        <w:t>godinu</w:t>
      </w:r>
      <w:r>
        <w:rPr>
          <w:rFonts w:ascii="Times New Roman" w:hAnsi="Times New Roman" w:cs="Times New Roman"/>
          <w:bCs/>
        </w:rPr>
        <w:t xml:space="preserve"> </w:t>
      </w:r>
      <w:r w:rsidRPr="00100988">
        <w:rPr>
          <w:rFonts w:ascii="Times New Roman" w:hAnsi="Times New Roman" w:cs="Times New Roman"/>
          <w:bCs/>
        </w:rPr>
        <w:t xml:space="preserve">i projekcija plana za 2025. i 2026. godinu </w:t>
      </w:r>
    </w:p>
    <w:p w14:paraId="4E8A7EA5" w14:textId="0E6B832B" w:rsidR="00D90323" w:rsidRPr="00D90323" w:rsidRDefault="00D90323" w:rsidP="00627E4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2461C20" w14:textId="1D1377F2" w:rsidR="006D07ED" w:rsidRPr="00D90323" w:rsidRDefault="006D07ED" w:rsidP="00D9032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0323">
        <w:rPr>
          <w:rFonts w:ascii="Times New Roman" w:hAnsi="Times New Roman" w:cs="Times New Roman"/>
          <w:sz w:val="24"/>
          <w:szCs w:val="24"/>
        </w:rPr>
        <w:t xml:space="preserve"> </w:t>
      </w:r>
      <w:r w:rsidR="00D90323" w:rsidRPr="00D903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5DD54" w14:textId="759FB029" w:rsidR="00612E3F" w:rsidRPr="00E55030" w:rsidRDefault="00612E3F" w:rsidP="006D07E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F61B1A" w14:textId="589D136B" w:rsidR="00B12057" w:rsidRPr="00E83BBB" w:rsidRDefault="00B12057" w:rsidP="00E83BBB">
      <w:pPr>
        <w:jc w:val="both"/>
        <w:rPr>
          <w:rFonts w:ascii="Times New Roman" w:hAnsi="Times New Roman" w:cs="Times New Roman"/>
        </w:rPr>
      </w:pPr>
    </w:p>
    <w:p w14:paraId="1E3606A9" w14:textId="7A704DC5" w:rsidR="00FD2E1C" w:rsidRPr="00FD2E1C" w:rsidRDefault="00FD2E1C" w:rsidP="00FD2E1C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19AA4F66" w14:textId="08FD584E" w:rsidR="00FD2E1C" w:rsidRPr="00FD2E1C" w:rsidRDefault="00FD2E1C" w:rsidP="00FD2E1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672C3A9" w14:textId="35B4B2E7" w:rsidR="00E27200" w:rsidRPr="00E27200" w:rsidRDefault="00E27200" w:rsidP="00FD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F07D68" w14:textId="77777777" w:rsidR="00E27200" w:rsidRPr="00181BD7" w:rsidRDefault="00E27200" w:rsidP="00E27200">
      <w:pPr>
        <w:jc w:val="both"/>
        <w:rPr>
          <w:rFonts w:ascii="Times New Roman" w:hAnsi="Times New Roman" w:cs="Times New Roman"/>
        </w:rPr>
      </w:pPr>
    </w:p>
    <w:p w14:paraId="690F114A" w14:textId="61D33117" w:rsidR="00521996" w:rsidRDefault="00521996" w:rsidP="002A67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4C114A" w14:textId="5D3FE91F" w:rsidR="002A67A5" w:rsidRDefault="002A67A5" w:rsidP="002A67A5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468161" w14:textId="62B06F04" w:rsidR="00B501F1" w:rsidRPr="00521996" w:rsidRDefault="00181BD7" w:rsidP="00C56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B501F1" w:rsidRPr="00521996" w:rsidSect="00D9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43EC"/>
    <w:multiLevelType w:val="hybridMultilevel"/>
    <w:tmpl w:val="DC96F9B6"/>
    <w:lvl w:ilvl="0" w:tplc="86329BB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CC0DB5"/>
    <w:multiLevelType w:val="hybridMultilevel"/>
    <w:tmpl w:val="9ED62266"/>
    <w:lvl w:ilvl="0" w:tplc="76D07B5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C81626"/>
    <w:multiLevelType w:val="hybridMultilevel"/>
    <w:tmpl w:val="0F80E632"/>
    <w:lvl w:ilvl="0" w:tplc="8C66A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34E9C"/>
    <w:multiLevelType w:val="hybridMultilevel"/>
    <w:tmpl w:val="B29A6812"/>
    <w:lvl w:ilvl="0" w:tplc="5400E7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1B3C"/>
    <w:multiLevelType w:val="hybridMultilevel"/>
    <w:tmpl w:val="BB8EA724"/>
    <w:lvl w:ilvl="0" w:tplc="00E8FF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C33663"/>
    <w:multiLevelType w:val="hybridMultilevel"/>
    <w:tmpl w:val="B3F8B09A"/>
    <w:lvl w:ilvl="0" w:tplc="C02AA9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024654">
    <w:abstractNumId w:val="2"/>
  </w:num>
  <w:num w:numId="2" w16cid:durableId="1358652757">
    <w:abstractNumId w:val="1"/>
  </w:num>
  <w:num w:numId="3" w16cid:durableId="1394082362">
    <w:abstractNumId w:val="3"/>
  </w:num>
  <w:num w:numId="4" w16cid:durableId="1004742370">
    <w:abstractNumId w:val="5"/>
  </w:num>
  <w:num w:numId="5" w16cid:durableId="2110814304">
    <w:abstractNumId w:val="0"/>
  </w:num>
  <w:num w:numId="6" w16cid:durableId="1569267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37D"/>
    <w:rsid w:val="0004037B"/>
    <w:rsid w:val="00094F79"/>
    <w:rsid w:val="000A17DB"/>
    <w:rsid w:val="000A27C3"/>
    <w:rsid w:val="000C22DC"/>
    <w:rsid w:val="000C37E6"/>
    <w:rsid w:val="000F2316"/>
    <w:rsid w:val="000F3610"/>
    <w:rsid w:val="00103061"/>
    <w:rsid w:val="00135DE6"/>
    <w:rsid w:val="00181BD7"/>
    <w:rsid w:val="001D091E"/>
    <w:rsid w:val="001E1C22"/>
    <w:rsid w:val="001F18B9"/>
    <w:rsid w:val="0024358F"/>
    <w:rsid w:val="00247713"/>
    <w:rsid w:val="002750E6"/>
    <w:rsid w:val="002A4683"/>
    <w:rsid w:val="002A67A5"/>
    <w:rsid w:val="002E54B4"/>
    <w:rsid w:val="003372BE"/>
    <w:rsid w:val="00376A4D"/>
    <w:rsid w:val="003831D9"/>
    <w:rsid w:val="003C2BA2"/>
    <w:rsid w:val="003E6E6C"/>
    <w:rsid w:val="00400C34"/>
    <w:rsid w:val="0043149A"/>
    <w:rsid w:val="00481281"/>
    <w:rsid w:val="004A48C7"/>
    <w:rsid w:val="004B1C7F"/>
    <w:rsid w:val="004D74E5"/>
    <w:rsid w:val="0051538C"/>
    <w:rsid w:val="00521996"/>
    <w:rsid w:val="00567FD5"/>
    <w:rsid w:val="005861D9"/>
    <w:rsid w:val="005A56E0"/>
    <w:rsid w:val="005A7904"/>
    <w:rsid w:val="005D73D2"/>
    <w:rsid w:val="00612E3F"/>
    <w:rsid w:val="00627E46"/>
    <w:rsid w:val="006351CE"/>
    <w:rsid w:val="006D07ED"/>
    <w:rsid w:val="006E0C57"/>
    <w:rsid w:val="007146EF"/>
    <w:rsid w:val="00735E6C"/>
    <w:rsid w:val="007370ED"/>
    <w:rsid w:val="007604F9"/>
    <w:rsid w:val="007607C0"/>
    <w:rsid w:val="00796084"/>
    <w:rsid w:val="007B07AF"/>
    <w:rsid w:val="0080227D"/>
    <w:rsid w:val="008753BE"/>
    <w:rsid w:val="0089105B"/>
    <w:rsid w:val="008A2A01"/>
    <w:rsid w:val="00991DE0"/>
    <w:rsid w:val="00A76E19"/>
    <w:rsid w:val="00A87D5A"/>
    <w:rsid w:val="00AB69C9"/>
    <w:rsid w:val="00AC05A3"/>
    <w:rsid w:val="00B12057"/>
    <w:rsid w:val="00B501F1"/>
    <w:rsid w:val="00B5231A"/>
    <w:rsid w:val="00BF6B81"/>
    <w:rsid w:val="00C32557"/>
    <w:rsid w:val="00C5637D"/>
    <w:rsid w:val="00C72765"/>
    <w:rsid w:val="00D30130"/>
    <w:rsid w:val="00D90323"/>
    <w:rsid w:val="00D93267"/>
    <w:rsid w:val="00E27200"/>
    <w:rsid w:val="00E313D7"/>
    <w:rsid w:val="00E55030"/>
    <w:rsid w:val="00E83BBB"/>
    <w:rsid w:val="00E93378"/>
    <w:rsid w:val="00ED2E4E"/>
    <w:rsid w:val="00F028E6"/>
    <w:rsid w:val="00F71DF5"/>
    <w:rsid w:val="00F8027F"/>
    <w:rsid w:val="00FD02E0"/>
    <w:rsid w:val="00FD2E1C"/>
    <w:rsid w:val="00FE1858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F61C"/>
  <w15:docId w15:val="{FE4151CC-9F0D-40FE-A080-5FCB1D51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User</cp:lastModifiedBy>
  <cp:revision>27</cp:revision>
  <dcterms:created xsi:type="dcterms:W3CDTF">2021-05-04T09:35:00Z</dcterms:created>
  <dcterms:modified xsi:type="dcterms:W3CDTF">2023-12-29T11:03:00Z</dcterms:modified>
</cp:coreProperties>
</file>